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附件：</w:t>
      </w:r>
    </w:p>
    <w:p>
      <w:pPr>
        <w:widowControl/>
        <w:spacing w:line="520" w:lineRule="exact"/>
        <w:jc w:val="center"/>
        <w:textAlignment w:val="baseline"/>
        <w:rPr>
          <w:rFonts w:hint="eastAsia" w:ascii="仿宋" w:hAnsi="仿宋" w:eastAsia="仿宋" w:cs="宋体"/>
          <w:b/>
          <w:bCs/>
          <w:color w:val="30303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303030"/>
          <w:kern w:val="0"/>
          <w:sz w:val="36"/>
          <w:szCs w:val="36"/>
        </w:rPr>
        <w:t>吉林省基层就业人员学费和助学贷款代偿申请表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left"/>
        <w:textAlignment w:val="baseline"/>
        <w:outlineLvl w:val="9"/>
        <w:rPr>
          <w:rFonts w:ascii="仿宋" w:hAnsi="仿宋" w:eastAsia="仿宋" w:cs="宋体"/>
          <w:color w:val="303030"/>
          <w:kern w:val="0"/>
          <w:sz w:val="27"/>
          <w:szCs w:val="27"/>
        </w:rPr>
      </w:pPr>
      <w:r>
        <w:rPr>
          <w:rFonts w:hint="eastAsia" w:ascii="仿宋" w:hAnsi="仿宋" w:eastAsia="仿宋" w:cs="宋体"/>
          <w:color w:val="303030"/>
          <w:kern w:val="0"/>
          <w:sz w:val="29"/>
          <w:szCs w:val="29"/>
          <w:lang w:val="en-US" w:eastAsia="zh-CN"/>
        </w:rPr>
        <w:t xml:space="preserve">                       </w:t>
      </w:r>
      <w:r>
        <w:rPr>
          <w:rFonts w:hint="eastAsia" w:ascii="仿宋" w:hAnsi="仿宋" w:eastAsia="仿宋" w:cs="宋体"/>
          <w:color w:val="303030"/>
          <w:kern w:val="0"/>
          <w:sz w:val="29"/>
          <w:szCs w:val="29"/>
        </w:rPr>
        <w:t>填报日期：</w:t>
      </w:r>
      <w:r>
        <w:rPr>
          <w:rFonts w:ascii="仿宋" w:hAnsi="仿宋" w:eastAsia="仿宋"/>
          <w:color w:val="303030"/>
          <w:kern w:val="0"/>
          <w:sz w:val="29"/>
          <w:szCs w:val="29"/>
        </w:rPr>
        <w:t>       </w:t>
      </w:r>
      <w:r>
        <w:rPr>
          <w:rFonts w:hint="eastAsia" w:ascii="仿宋" w:hAnsi="仿宋" w:eastAsia="仿宋" w:cs="宋体"/>
          <w:color w:val="303030"/>
          <w:kern w:val="0"/>
          <w:sz w:val="29"/>
          <w:szCs w:val="29"/>
        </w:rPr>
        <w:t>年</w:t>
      </w:r>
      <w:r>
        <w:rPr>
          <w:rFonts w:ascii="仿宋" w:hAnsi="仿宋" w:eastAsia="仿宋"/>
          <w:color w:val="303030"/>
          <w:kern w:val="0"/>
          <w:sz w:val="29"/>
          <w:szCs w:val="29"/>
        </w:rPr>
        <w:t>       </w:t>
      </w:r>
      <w:r>
        <w:rPr>
          <w:rFonts w:hint="eastAsia" w:ascii="仿宋" w:hAnsi="仿宋" w:eastAsia="仿宋" w:cs="宋体"/>
          <w:color w:val="303030"/>
          <w:kern w:val="0"/>
          <w:sz w:val="29"/>
          <w:szCs w:val="29"/>
        </w:rPr>
        <w:t>月</w:t>
      </w:r>
      <w:r>
        <w:rPr>
          <w:rFonts w:ascii="仿宋" w:hAnsi="仿宋" w:eastAsia="仿宋"/>
          <w:color w:val="303030"/>
          <w:kern w:val="0"/>
          <w:sz w:val="29"/>
          <w:szCs w:val="29"/>
        </w:rPr>
        <w:t>       </w:t>
      </w:r>
      <w:r>
        <w:rPr>
          <w:rFonts w:hint="eastAsia" w:ascii="仿宋" w:hAnsi="仿宋" w:eastAsia="仿宋" w:cs="宋体"/>
          <w:color w:val="303030"/>
          <w:kern w:val="0"/>
          <w:sz w:val="29"/>
          <w:szCs w:val="29"/>
        </w:rPr>
        <w:t>日</w:t>
      </w:r>
    </w:p>
    <w:tbl>
      <w:tblPr>
        <w:tblStyle w:val="2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005"/>
        <w:gridCol w:w="840"/>
        <w:gridCol w:w="808"/>
        <w:gridCol w:w="17"/>
        <w:gridCol w:w="1185"/>
        <w:gridCol w:w="1200"/>
        <w:gridCol w:w="1200"/>
        <w:gridCol w:w="135"/>
        <w:gridCol w:w="78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 名</w:t>
            </w: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别</w:t>
            </w:r>
          </w:p>
        </w:tc>
        <w:tc>
          <w:tcPr>
            <w:tcW w:w="8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政治面貌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毕业学校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身份证号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院系专业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最终学历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学制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毕业时间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参加工作时间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已就业年限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联系电话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电子邮箱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银行开户名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开户银行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开户银行账号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就业单位名称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就业单位详细地址</w:t>
            </w:r>
          </w:p>
        </w:tc>
        <w:tc>
          <w:tcPr>
            <w:tcW w:w="616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4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就业单位电话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单位邮编</w:t>
            </w: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5252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864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0" w:lineRule="exact"/>
              <w:jc w:val="left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毕业高校核实意见：</w:t>
            </w:r>
          </w:p>
          <w:p>
            <w:pPr>
              <w:widowControl/>
              <w:spacing w:line="520" w:lineRule="exact"/>
              <w:ind w:firstLine="480"/>
              <w:jc w:val="left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该生于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u w:val="single"/>
              </w:rPr>
              <w:t>           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u w:val="single"/>
              </w:rPr>
              <w:t>        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月在我校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u w:val="single"/>
              </w:rPr>
              <w:t>                                       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专业全日制学历教育毕业，学制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u w:val="single"/>
              </w:rPr>
              <w:t>         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年，就学期间应缴纳学费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u w:val="single"/>
              </w:rPr>
              <w:t>                  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元，实际缴纳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u w:val="single"/>
              </w:rPr>
              <w:t>                     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元，其中用于学费的助学贷款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u w:val="single"/>
              </w:rPr>
              <w:t>                        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元。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 xml:space="preserve">（签章）          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 xml:space="preserve">        年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         月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jc w:val="center"/>
        </w:trPr>
        <w:tc>
          <w:tcPr>
            <w:tcW w:w="4123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0" w:lineRule="exact"/>
              <w:jc w:val="left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就业单位意见：</w:t>
            </w:r>
          </w:p>
          <w:p>
            <w:pPr>
              <w:widowControl/>
              <w:spacing w:line="520" w:lineRule="exact"/>
              <w:ind w:hanging="1275"/>
              <w:jc w:val="left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                                  （签章）</w:t>
            </w:r>
          </w:p>
          <w:p>
            <w:pPr>
              <w:widowControl/>
              <w:spacing w:line="520" w:lineRule="exact"/>
              <w:ind w:right="420" w:hanging="1485"/>
              <w:jc w:val="right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年 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  月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   日</w:t>
            </w:r>
          </w:p>
        </w:tc>
        <w:tc>
          <w:tcPr>
            <w:tcW w:w="45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0" w:lineRule="exact"/>
              <w:jc w:val="left"/>
              <w:textAlignment w:val="baseline"/>
              <w:rPr>
                <w:rFonts w:hint="eastAsia"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就业所在县（市、区）人社部门意见：</w:t>
            </w:r>
          </w:p>
          <w:p>
            <w:pPr>
              <w:widowControl/>
              <w:spacing w:line="520" w:lineRule="exact"/>
              <w:jc w:val="left"/>
              <w:textAlignment w:val="baseline"/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 w:val="20"/>
                <w:szCs w:val="20"/>
              </w:rPr>
              <w:t xml:space="preserve">                     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（签章）</w:t>
            </w:r>
          </w:p>
          <w:p>
            <w:pPr>
              <w:widowControl/>
              <w:spacing w:line="520" w:lineRule="exact"/>
              <w:jc w:val="left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    月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864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0" w:lineRule="exact"/>
              <w:jc w:val="left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就业所在市（州）人社部门意见：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 xml:space="preserve">  （签章）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         </w:t>
            </w:r>
          </w:p>
          <w:p>
            <w:pPr>
              <w:widowControl/>
              <w:spacing w:line="520" w:lineRule="exact"/>
              <w:ind w:hanging="525"/>
              <w:jc w:val="right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年       月       日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864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0" w:lineRule="exact"/>
              <w:jc w:val="left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省人社部门分类核准意见：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                         </w:t>
            </w:r>
          </w:p>
          <w:p>
            <w:pPr>
              <w:widowControl/>
              <w:spacing w:line="520" w:lineRule="exact"/>
              <w:ind w:firstLine="570"/>
              <w:jc w:val="left"/>
              <w:textAlignment w:val="baseline"/>
              <w:rPr>
                <w:rFonts w:ascii="仿宋" w:hAnsi="仿宋" w:eastAsia="仿宋" w:cs="宋体"/>
                <w:color w:val="30303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经审核，同意办理补偿代偿手续，最终核定补偿代偿金额人民币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u w:val="single"/>
              </w:rPr>
              <w:t>                       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元。 （签章）                                    年</w:t>
            </w: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303030"/>
                <w:kern w:val="0"/>
                <w:szCs w:val="21"/>
              </w:rPr>
              <w:t>   月      日</w:t>
            </w:r>
          </w:p>
        </w:tc>
      </w:tr>
    </w:tbl>
    <w:p>
      <w:pPr>
        <w:widowControl/>
        <w:spacing w:line="520" w:lineRule="exact"/>
        <w:jc w:val="left"/>
      </w:pPr>
      <w:r>
        <w:rPr>
          <w:rFonts w:ascii="仿宋" w:hAnsi="仿宋" w:eastAsia="仿宋"/>
          <w:color w:val="303030"/>
          <w:kern w:val="0"/>
          <w:sz w:val="29"/>
          <w:szCs w:val="29"/>
        </w:rPr>
        <w:t> </w:t>
      </w:r>
    </w:p>
    <w:sectPr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4D2D726D"/>
    <w:rsid w:val="4D2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2023-08-17T07:21:00Z</dcterms:created>
  <dc:creator>Administrator</dc:creator>
  <cp:lastModifiedBy>Administrator</cp:lastModifiedBy>
  <dcterms:modified xsi:type="dcterms:W3CDTF">2023-08-17T07:22:11Z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E38BF2701AED4D0289E26DD1FEDA09F3_11</vt:lpwstr>
  </property>
</Properties>
</file>